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9F44" w14:textId="34236C1A" w:rsidR="00AD3521" w:rsidRPr="00CD08CB" w:rsidRDefault="001A74BD" w:rsidP="00CD08CB">
      <w:pPr>
        <w:pStyle w:val="NormalWeb"/>
        <w:tabs>
          <w:tab w:val="left" w:pos="5103"/>
        </w:tabs>
        <w:jc w:val="center"/>
        <w:rPr>
          <w:color w:val="000000"/>
          <w:rFonts w:ascii="Minion Pro" w:hAnsi="Minion Pro" w:cs="Arial"/>
        </w:rPr>
      </w:pPr>
      <w:r>
        <w:rPr>
          <w:rStyle w:val="Heading1Char"/>
          <w:color w:val="B2854F"/>
          <w:rFonts w:ascii="Minion Pro" w:hAnsi="Minion Pro"/>
        </w:rPr>
        <mc:AlternateContent>
          <mc:Choice Requires="wps">
            <w:drawing>
              <wp:anchor distT="45720" distB="45720" distL="114300" distR="114300" simplePos="0" relativeHeight="251653115" behindDoc="0" locked="0" layoutInCell="1" allowOverlap="1" wp14:anchorId="02F54826" wp14:editId="587CF04B">
                <wp:simplePos x="0" y="0"/>
                <wp:positionH relativeFrom="margin">
                  <wp:posOffset>6350</wp:posOffset>
                </wp:positionH>
                <wp:positionV relativeFrom="paragraph">
                  <wp:posOffset>1332865</wp:posOffset>
                </wp:positionV>
                <wp:extent cx="5723890" cy="3873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87350"/>
                        </a:xfrm>
                        <a:prstGeom prst="rect">
                          <a:avLst/>
                        </a:prstGeom>
                        <a:solidFill>
                          <a:srgbClr val="FFFFFF"/>
                        </a:solidFill>
                        <a:ln w="9525">
                          <a:noFill/>
                          <a:miter lim="800000"/>
                          <a:headEnd/>
                          <a:tailEnd/>
                        </a:ln>
                      </wps:spPr>
                      <wps:txbx>
                        <w:txbxContent>
                          <w:p w14:paraId="2EF90B7D" w14:textId="58BC395B" w:rsidR="00FF4051" w:rsidRPr="00CD08CB" w:rsidRDefault="00485541" w:rsidP="00FF4051">
                            <w:pPr>
                              <w:rPr>
                                <w:rFonts w:ascii="Minion Pro" w:eastAsia="Times New Roman" w:hAnsi="Minion Pro"/>
                              </w:rPr>
                            </w:pPr>
                            <w:r>
                              <w:rPr>
                                <w:rFonts w:ascii="Minion Pro" w:hAnsi="Minion Pro"/>
                              </w:rPr>
                              <w:t xml:space="preserve">Wir treffen verschiedene Maßnahmen, um den Sicherheitsabstand zu gewährleisten.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54826" id="_x0000_t202" coordsize="21600,21600" o:spt="202" path="m,l,21600r21600,l21600,xe">
                <v:stroke joinstyle="miter"/>
                <v:path gradientshapeok="t" o:connecttype="rect"/>
              </v:shapetype>
              <v:shape id="Text Box 2" o:spid="_x0000_s1026" type="#_x0000_t202" style="position:absolute;left:0;text-align:left;margin-left:.5pt;margin-top:104.95pt;width:450.7pt;height:30.5pt;z-index:2516531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" stroked="f">
                <v:textbox>
                  <w:txbxContent>
                    <w:p w14:paraId="2EF90B7D" w14:textId="58BC395B" w:rsidR="00FF4051" w:rsidRPr="00CD08CB" w:rsidRDefault="00485541" w:rsidP="00FF4051">
                      <w:pPr>
                        <w:rPr>
                          <w:rFonts w:ascii="Minion Pro" w:eastAsia="Times New Roman" w:hAnsi="Minion Pro"/>
                        </w:rPr>
                      </w:pPr>
                      <w:r>
                        <w:rPr>
                          <w:rFonts w:ascii="Minion Pro" w:hAnsi="Minion Pro"/>
                        </w:rPr>
                        <w:t xml:space="preserve">Wir treffen verschiedene Maßnahmen, um den Sicherheitsabstand zu gewährleisten.</w:t>
                      </w:r>
                    </w:p>
                  </w:txbxContent>
                </v:textbox>
                <w10:wrap type="square" anchorx="margin"/>
              </v:shape>
            </w:pict>
          </mc:Fallback>
        </mc:AlternateContent>
      </w:r>
      <w:r>
        <w:rPr>
          <w:rStyle w:val="Heading1Char"/>
          <w:color w:val="B2854F"/>
          <w:rFonts w:ascii="Minion Pro" w:hAnsi="Minion Pro"/>
        </w:rPr>
        <mc:AlternateContent>
          <mc:Choice Requires="wps">
            <w:drawing>
              <wp:anchor distT="45720" distB="45720" distL="114300" distR="114300" simplePos="0" relativeHeight="251656190" behindDoc="0" locked="0" layoutInCell="1" allowOverlap="1" wp14:anchorId="6DA05904" wp14:editId="0B798B7E">
                <wp:simplePos x="0" y="0"/>
                <wp:positionH relativeFrom="margin">
                  <wp:align>right</wp:align>
                </wp:positionH>
                <wp:positionV relativeFrom="paragraph">
                  <wp:posOffset>1547495</wp:posOffset>
                </wp:positionV>
                <wp:extent cx="4467860"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238250"/>
                        </a:xfrm>
                        <a:prstGeom prst="rect">
                          <a:avLst/>
                        </a:prstGeom>
                        <a:noFill/>
                        <a:ln w="9525">
                          <a:noFill/>
                          <a:miter lim="800000"/>
                          <a:headEnd/>
                          <a:tailEnd/>
                        </a:ln>
                      </wps:spPr>
                      <wps:txbx>
                        <w:txbxContent>
                          <w:p w14:paraId="06ACFD2A" w14:textId="10DE4354" w:rsidR="00FF4051" w:rsidRPr="00CD08CB" w:rsidRDefault="00CD08CB" w:rsidP="00FF4051">
                            <w:pPr>
                              <w:pStyle w:val="ListParagraph"/>
                              <w:numPr>
                                <w:ilvl w:val="0"/>
                                <w:numId w:val="3"/>
                              </w:numPr>
                              <w:rPr>
                                <w:color w:val="333232"/>
                                <w:shd w:val="clear" w:color="auto" w:fill="FFFFFF"/>
                                <w:rFonts w:ascii="Arial" w:hAnsi="Arial" w:cs="Arial"/>
                              </w:rPr>
                            </w:pPr>
                            <w:r>
                              <w:rPr>
                                <w:rFonts w:ascii="Minion Pro" w:hAnsi="Minion Pro"/>
                              </w:rPr>
                              <w:t xml:space="preserve">Mundschutzmasken stehen unseren Gästen und Mitarbeitern zur Verfügung</w:t>
                            </w:r>
                          </w:p>
                          <w:p w14:paraId="39A43B09" w14:textId="77777777" w:rsidR="00CD08CB" w:rsidRPr="00CD08CB" w:rsidRDefault="009B6A96" w:rsidP="00CD08CB">
                            <w:pPr>
                              <w:pStyle w:val="ListParagraph"/>
                              <w:numPr>
                                <w:ilvl w:val="0"/>
                                <w:numId w:val="3"/>
                              </w:numPr>
                              <w:rPr>
                                <w:color w:val="333232"/>
                                <w:shd w:val="clear" w:color="auto" w:fill="FFFFFF"/>
                                <w:rFonts w:ascii="Arial" w:hAnsi="Arial" w:cs="Arial"/>
                              </w:rPr>
                            </w:pPr>
                            <w:r>
                              <w:rPr>
                                <w:rFonts w:ascii="Minion Pro" w:hAnsi="Minion Pro"/>
                              </w:rPr>
                              <w:t xml:space="preserve">An den Rezeptionen und Informationsschaltern verwenden wir das „Aura Awareness“-System, das unsere Gäste und Mitarbeiter warnt, wenn der sichere Abstand unterschritten wird</w:t>
                            </w:r>
                          </w:p>
                          <w:p w14:paraId="4E59B8A9" w14:textId="37CAD4FA" w:rsidR="00FF4051" w:rsidRPr="00CD08CB" w:rsidRDefault="00CD08CB" w:rsidP="00CD08CB">
                            <w:pPr>
                              <w:pStyle w:val="ListParagraph"/>
                              <w:numPr>
                                <w:ilvl w:val="0"/>
                                <w:numId w:val="3"/>
                              </w:numPr>
                              <w:rPr>
                                <w:color w:val="333232"/>
                                <w:shd w:val="clear" w:color="auto" w:fill="FFFFFF"/>
                                <w:rFonts w:ascii="Arial" w:hAnsi="Arial" w:cs="Arial"/>
                              </w:rPr>
                            </w:pPr>
                            <w:r>
                              <w:rPr>
                                <w:rFonts w:ascii="Minion Pro" w:hAnsi="Minion Pro"/>
                              </w:rPr>
                              <w:t xml:space="preserve">Unsere Mitarbeiter stellen sicher, dass die Anzahl der Personen, die sich in einem Raum aufhalten dürfen, nicht überschritten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05904" id="_x0000_s1027" type="#_x0000_t202" style="position:absolute;left:0;text-align:left;margin-left:300.6pt;margin-top:121.85pt;width:351.8pt;height:97.5pt;z-index:2516561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" filled="f" stroked="f">
                <v:textbox>
                  <w:txbxContent>
                    <w:p w14:paraId="06ACFD2A" w14:textId="10DE4354" w:rsidR="00FF4051" w:rsidRPr="00CD08CB" w:rsidRDefault="00CD08CB" w:rsidP="00FF4051">
                      <w:pPr>
                        <w:pStyle w:val="ListParagraph"/>
                        <w:numPr>
                          <w:ilvl w:val="0"/>
                          <w:numId w:val="3"/>
                        </w:numPr>
                        <w:rPr>
                          <w:color w:val="333232"/>
                          <w:shd w:val="clear" w:color="auto" w:fill="FFFFFF"/>
                          <w:rFonts w:ascii="Arial" w:hAnsi="Arial" w:cs="Arial"/>
                        </w:rPr>
                      </w:pPr>
                      <w:r>
                        <w:rPr>
                          <w:rFonts w:ascii="Minion Pro" w:hAnsi="Minion Pro"/>
                        </w:rPr>
                        <w:t xml:space="preserve">Mundschutzmasken stehen unseren Gästen und Mitarbeitern zur Verfügung</w:t>
                      </w:r>
                    </w:p>
                    <w:p w14:paraId="39A43B09" w14:textId="77777777" w:rsidR="00CD08CB" w:rsidRPr="00CD08CB" w:rsidRDefault="009B6A96" w:rsidP="00CD08CB">
                      <w:pPr>
                        <w:pStyle w:val="ListParagraph"/>
                        <w:numPr>
                          <w:ilvl w:val="0"/>
                          <w:numId w:val="3"/>
                        </w:numPr>
                        <w:rPr>
                          <w:color w:val="333232"/>
                          <w:shd w:val="clear" w:color="auto" w:fill="FFFFFF"/>
                          <w:rFonts w:ascii="Arial" w:hAnsi="Arial" w:cs="Arial"/>
                        </w:rPr>
                      </w:pPr>
                      <w:r>
                        <w:rPr>
                          <w:rFonts w:ascii="Minion Pro" w:hAnsi="Minion Pro"/>
                        </w:rPr>
                        <w:t xml:space="preserve">An den Rezeptionen und Informationsschaltern verwenden wir das „Aura Awareness“-System, das unsere Gäste und Mitarbeiter warnt, wenn der sichere Abstand unterschritten wird</w:t>
                      </w:r>
                    </w:p>
                    <w:p w14:paraId="4E59B8A9" w14:textId="37CAD4FA" w:rsidR="00FF4051" w:rsidRPr="00CD08CB" w:rsidRDefault="00CD08CB" w:rsidP="00CD08CB">
                      <w:pPr>
                        <w:pStyle w:val="ListParagraph"/>
                        <w:numPr>
                          <w:ilvl w:val="0"/>
                          <w:numId w:val="3"/>
                        </w:numPr>
                        <w:rPr>
                          <w:color w:val="333232"/>
                          <w:shd w:val="clear" w:color="auto" w:fill="FFFFFF"/>
                          <w:rFonts w:ascii="Arial" w:hAnsi="Arial" w:cs="Arial"/>
                        </w:rPr>
                      </w:pPr>
                      <w:r>
                        <w:rPr>
                          <w:rFonts w:ascii="Minion Pro" w:hAnsi="Minion Pro"/>
                        </w:rPr>
                        <w:t xml:space="preserve">Unsere Mitarbeiter stellen sicher, dass die Anzahl der Personen, die sich in einem Raum aufhalten dürfen, nicht überschritten wird</w:t>
                      </w:r>
                    </w:p>
                  </w:txbxContent>
                </v:textbox>
                <w10:wrap type="square" anchorx="margin"/>
              </v:shape>
            </w:pict>
          </mc:Fallback>
        </mc:AlternateContent>
      </w:r>
      <w:r>
        <w:rPr>
          <w:rStyle w:val="Heading1Char"/>
          <w:color w:val="B2854F"/>
          <w:rFonts w:ascii="Minion Pro" w:hAnsi="Minion Pro"/>
        </w:rPr>
        <w:drawing>
          <wp:anchor distT="0" distB="0" distL="114300" distR="114300" simplePos="0" relativeHeight="251658240" behindDoc="0" locked="0" layoutInCell="1" allowOverlap="1" wp14:anchorId="303B18C1" wp14:editId="1B61A3ED">
            <wp:simplePos x="0" y="0"/>
            <wp:positionH relativeFrom="margin">
              <wp:posOffset>265430</wp:posOffset>
            </wp:positionH>
            <wp:positionV relativeFrom="paragraph">
              <wp:posOffset>1664335</wp:posOffset>
            </wp:positionV>
            <wp:extent cx="1181735" cy="829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ing1Char"/>
          <w:color w:val="B2854F"/>
          <w:rFonts w:ascii="Minion Pro" w:hAnsi="Minion Pro"/>
        </w:rPr>
        <w:t xml:space="preserve">SICHERER AUFENTHALT IN DEN PILLOWS HOTELS</w:t>
      </w:r>
      <w:r>
        <w:rPr>
          <w:rStyle w:val="Heading1Char"/>
          <w:color w:val="B2854F"/>
          <w:rFonts w:ascii="Minion Pro" w:hAnsi="Minion Pro"/>
        </w:rPr>
        <w:br/>
      </w:r>
      <w:r>
        <w:rPr>
          <w:color w:val="000000"/>
          <w:rFonts w:ascii="Minion Pro" w:hAnsi="Minion Pro"/>
        </w:rPr>
        <w:br/>
      </w:r>
      <w:bookmarkStart w:id="0" w:name="_Hlk40709371"/>
      <w:bookmarkEnd w:id="0"/>
      <w:r>
        <w:rPr>
          <w:color w:val="000000"/>
          <w:rFonts w:ascii="Minion Pro" w:hAnsi="Minion Pro"/>
        </w:rPr>
        <w:t xml:space="preserve">Pillows Hotels achtet mit großer Sorgfalt und Gewissenhaftigkeit auf die Sicherheit und die Gesundheit seiner Gäste.</w:t>
      </w:r>
      <w:r>
        <w:rPr>
          <w:color w:val="000000"/>
          <w:rFonts w:ascii="Minion Pro" w:hAnsi="Minion Pro"/>
        </w:rPr>
        <w:t xml:space="preserve"> Unser Personal wurde umfassend über die zusätzlichen Sicherheitsmaßnahmen informiert und ist sich deren Bedeutung bewusst. Diese Maßnahmen wurden in Absprache mit globalen und lokalen Gesundheitsbehörden wie der WHO und dem niederländischen RIVM entwickelt.</w:t>
      </w:r>
    </w:p>
    <w:p w14:paraId="34E0F3E7" w14:textId="7CD872A4" w:rsidR="00CF7026" w:rsidRPr="00CD08CB" w:rsidRDefault="00485541" w:rsidP="00F55E19">
      <w:pPr>
        <w:pStyle w:val="NormalWeb"/>
        <w:rPr>
          <w:rFonts w:ascii="Minion Pro" w:hAnsi="Minion Pro"/>
        </w:rPr>
      </w:pPr>
      <w:r>
        <w:rPr>
          <w:rFonts w:ascii="Minion Pro" w:hAnsi="Minion Pro"/>
        </w:rPr>
        <mc:AlternateContent>
          <mc:Choice Requires="wps">
            <w:drawing>
              <wp:anchor distT="45720" distB="45720" distL="114300" distR="114300" simplePos="0" relativeHeight="251680768" behindDoc="0" locked="0" layoutInCell="1" allowOverlap="1" wp14:anchorId="03F89D65" wp14:editId="4475959C">
                <wp:simplePos x="0" y="0"/>
                <wp:positionH relativeFrom="margin">
                  <wp:posOffset>0</wp:posOffset>
                </wp:positionH>
                <wp:positionV relativeFrom="paragraph">
                  <wp:posOffset>2988310</wp:posOffset>
                </wp:positionV>
                <wp:extent cx="5731510" cy="304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ect">
                          <a:avLst/>
                        </a:prstGeom>
                        <a:noFill/>
                        <a:ln w="9525">
                          <a:noFill/>
                          <a:miter lim="800000"/>
                          <a:headEnd/>
                          <a:tailEnd/>
                        </a:ln>
                      </wps:spPr>
                      <wps:txbx>
                        <w:txbxContent>
                          <w:p w14:paraId="2EE4206A" w14:textId="07C1BACC" w:rsidR="00604AF8" w:rsidRPr="001A74BD" w:rsidRDefault="001A74BD" w:rsidP="00604AF8">
                            <w:r>
                              <w:rPr>
                                <w:rFonts w:ascii="Minion Pro" w:hAnsi="Minion Pro"/>
                              </w:rPr>
                              <w:t xml:space="preserve">Neben unseren zusätzlichen Reinigungsmaßnahmen verhindern wir auch die Verbreitung durch indirekten Kontakt.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9D65" id="_x0000_s1028" type="#_x0000_t202" style="position:absolute;margin-left:0;margin-top:235.3pt;width:451.3pt;height: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" filled="f" stroked="f">
                <v:textbox>
                  <w:txbxContent>
                    <w:p w14:paraId="2EE4206A" w14:textId="07C1BACC" w:rsidR="00604AF8" w:rsidRPr="001A74BD" w:rsidRDefault="001A74BD" w:rsidP="00604AF8">
                      <w:r>
                        <w:rPr>
                          <w:rFonts w:ascii="Minion Pro" w:hAnsi="Minion Pro"/>
                        </w:rPr>
                        <w:t xml:space="preserve">Neben unseren zusätzlichen Reinigungsmaßnahmen verhindern wir auch die Verbreitung durch indirekten Kontakt.</w:t>
                      </w:r>
                    </w:p>
                  </w:txbxContent>
                </v:textbox>
                <w10:wrap type="square" anchorx="margin"/>
              </v:shape>
            </w:pict>
          </mc:Fallback>
        </mc:AlternateContent>
      </w:r>
      <w:r>
        <w:rPr>
          <w:rFonts w:ascii="Minion Pro" w:hAnsi="Minion Pro"/>
        </w:rPr>
        <mc:AlternateContent>
          <mc:Choice Requires="wps">
            <w:drawing>
              <wp:anchor distT="45720" distB="45720" distL="114300" distR="114300" simplePos="0" relativeHeight="251666432" behindDoc="0" locked="0" layoutInCell="1" allowOverlap="1" wp14:anchorId="4F3F30A7" wp14:editId="09EC1C46">
                <wp:simplePos x="0" y="0"/>
                <wp:positionH relativeFrom="margin">
                  <wp:align>right</wp:align>
                </wp:positionH>
                <wp:positionV relativeFrom="paragraph">
                  <wp:posOffset>1441450</wp:posOffset>
                </wp:positionV>
                <wp:extent cx="5731510" cy="452755"/>
                <wp:effectExtent l="0" t="0" r="254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solidFill>
                          <a:srgbClr val="FFFFFF"/>
                        </a:solidFill>
                        <a:ln w="9525">
                          <a:noFill/>
                          <a:miter lim="800000"/>
                          <a:headEnd/>
                          <a:tailEnd/>
                        </a:ln>
                      </wps:spPr>
                      <wps:txbx>
                        <w:txbxContent>
                          <w:p w14:paraId="05B0B242" w14:textId="7C9408B3" w:rsidR="00FF4051" w:rsidRPr="00CD08CB" w:rsidRDefault="00CD08CB" w:rsidP="00FF4051">
                            <w:pPr>
                              <w:rPr>
                                <w:color w:val="000000"/>
                                <w:rFonts w:ascii="Minion Pro" w:hAnsi="Minion Pro" w:cs="Arial"/>
                              </w:rPr>
                            </w:pPr>
                            <w:r>
                              <w:rPr>
                                <w:color w:val="000000"/>
                                <w:rFonts w:ascii="Minion Pro" w:hAnsi="Minion Pro"/>
                              </w:rPr>
                              <w:t xml:space="preserve">Wir sind stolz auf die Art und Weise, wie wir die höchsten Sauberkeits- und Hygienestandards umsetzen.</w:t>
                            </w:r>
                          </w:p>
                          <w:p w14:paraId="3157472A" w14:textId="77777777" w:rsidR="00FF4051" w:rsidRPr="00CD08CB" w:rsidRDefault="00FF4051" w:rsidP="00FF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30A7" id="_x0000_s1029" type="#_x0000_t202" style="position:absolute;margin-left:400.1pt;margin-top:113.5pt;width:451.3pt;height:35.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" stroked="f">
                <v:textbox>
                  <w:txbxContent>
                    <w:p w14:paraId="05B0B242" w14:textId="7C9408B3" w:rsidR="00FF4051" w:rsidRPr="00CD08CB" w:rsidRDefault="00CD08CB" w:rsidP="00FF4051">
                      <w:pPr>
                        <w:rPr>
                          <w:color w:val="000000"/>
                          <w:rFonts w:ascii="Minion Pro" w:hAnsi="Minion Pro" w:cs="Arial"/>
                        </w:rPr>
                      </w:pPr>
                      <w:r>
                        <w:rPr>
                          <w:color w:val="000000"/>
                          <w:rFonts w:ascii="Minion Pro" w:hAnsi="Minion Pro"/>
                        </w:rPr>
                        <w:t xml:space="preserve">Wir sind stolz auf die Art und Weise, wie wir die höchsten Sauberkeits- und Hygienestandards umsetzen.</w:t>
                      </w:r>
                    </w:p>
                    <w:p w14:paraId="3157472A" w14:textId="77777777" w:rsidR="00FF4051" w:rsidRPr="00CD08CB" w:rsidRDefault="00FF4051" w:rsidP="00FF4051"/>
                  </w:txbxContent>
                </v:textbox>
                <w10:wrap type="square" anchorx="margin"/>
              </v:shape>
            </w:pict>
          </mc:Fallback>
        </mc:AlternateContent>
      </w:r>
      <w:r>
        <w:rPr>
          <w:rFonts w:ascii="Minion Pro" w:hAnsi="Minion Pro"/>
        </w:rPr>
        <mc:AlternateContent>
          <mc:Choice Requires="wps">
            <w:drawing>
              <wp:anchor distT="45720" distB="45720" distL="114300" distR="114300" simplePos="0" relativeHeight="251654140" behindDoc="0" locked="0" layoutInCell="1" allowOverlap="1" wp14:anchorId="0F5D21B6" wp14:editId="1074BE0F">
                <wp:simplePos x="0" y="0"/>
                <wp:positionH relativeFrom="margin">
                  <wp:align>right</wp:align>
                </wp:positionH>
                <wp:positionV relativeFrom="paragraph">
                  <wp:posOffset>3239135</wp:posOffset>
                </wp:positionV>
                <wp:extent cx="4410710" cy="10585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058545"/>
                        </a:xfrm>
                        <a:prstGeom prst="rect">
                          <a:avLst/>
                        </a:prstGeom>
                        <a:noFill/>
                        <a:ln w="9525">
                          <a:noFill/>
                          <a:miter lim="800000"/>
                          <a:headEnd/>
                          <a:tailEnd/>
                        </a:ln>
                      </wps:spPr>
                      <wps:txbx>
                        <w:txbxContent>
                          <w:p w14:paraId="1BB8B4D6" w14:textId="11618DED" w:rsidR="001A74BD" w:rsidRPr="001A74BD" w:rsidRDefault="001A74BD" w:rsidP="001A74BD">
                            <w:pPr>
                              <w:ind w:left="360"/>
                              <w:rPr>
                                <w:color w:val="000000"/>
                                <w:rFonts w:ascii="Minion Pro" w:eastAsia="Times New Roman" w:hAnsi="Minion Pro" w:cs="Arial"/>
                              </w:rPr>
                            </w:pPr>
                            <w:r>
                              <w:rPr>
                                <w:color w:val="000000"/>
                                <w:rFonts w:ascii="Minion Pro" w:hAnsi="Minion Pro"/>
                              </w:rPr>
                              <w:t xml:space="preserve">• Die öffentlichen Bereiche der Hotels sind mit Desinfektionssäulen ausgestattet</w:t>
                            </w:r>
                          </w:p>
                          <w:p w14:paraId="17FE38CE" w14:textId="77777777" w:rsidR="001A74BD" w:rsidRPr="001A74BD" w:rsidRDefault="001A74BD" w:rsidP="001A74BD">
                            <w:pPr>
                              <w:ind w:left="360"/>
                              <w:rPr>
                                <w:color w:val="000000"/>
                                <w:rFonts w:ascii="Minion Pro" w:eastAsia="Times New Roman" w:hAnsi="Minion Pro" w:cs="Arial"/>
                              </w:rPr>
                            </w:pPr>
                            <w:r>
                              <w:rPr>
                                <w:color w:val="000000"/>
                                <w:rFonts w:ascii="Minion Pro" w:hAnsi="Minion Pro"/>
                              </w:rPr>
                              <w:t xml:space="preserve">• Auf den Hotelzimmern stehen Desinfektionstücher zur Verfügung</w:t>
                            </w:r>
                          </w:p>
                          <w:p w14:paraId="0ED6001E" w14:textId="740A1A01" w:rsidR="001A74BD" w:rsidRPr="001A74BD" w:rsidRDefault="001A74BD" w:rsidP="001A74BD">
                            <w:pPr>
                              <w:ind w:left="360"/>
                              <w:rPr>
                                <w:color w:val="000000"/>
                                <w:rFonts w:ascii="Minion Pro" w:eastAsia="Times New Roman" w:hAnsi="Minion Pro" w:cs="Arial"/>
                              </w:rPr>
                            </w:pPr>
                            <w:r>
                              <w:rPr>
                                <w:color w:val="000000"/>
                                <w:rFonts w:ascii="Minion Pro" w:hAnsi="Minion Pro"/>
                              </w:rPr>
                              <w:t xml:space="preserve">• Die Komfort-Artikel in den Zimmern sind jeweils für 1 Person bestimmt.</w:t>
                            </w:r>
                          </w:p>
                          <w:p w14:paraId="46CA0732" w14:textId="77777777" w:rsidR="00485541" w:rsidRDefault="001A74BD" w:rsidP="001A74BD">
                            <w:pPr>
                              <w:ind w:left="360"/>
                              <w:rPr>
                                <w:color w:val="000000"/>
                                <w:rFonts w:ascii="Minion Pro" w:eastAsia="Times New Roman" w:hAnsi="Minion Pro" w:cs="Arial"/>
                              </w:rPr>
                            </w:pPr>
                            <w:r>
                              <w:rPr>
                                <w:color w:val="000000"/>
                                <w:rFonts w:ascii="Minion Pro" w:hAnsi="Minion Pro"/>
                              </w:rPr>
                              <w:t xml:space="preserve">• Unsere Matratzen- und Kissenschoner werden nach jedem</w:t>
                            </w:r>
                            <w:r>
                              <w:rPr>
                                <w:color w:val="000000"/>
                                <w:rFonts w:ascii="Minion Pro" w:hAnsi="Minion Pro"/>
                              </w:rPr>
                              <w:t xml:space="preserve">      </w:t>
                            </w:r>
                          </w:p>
                          <w:p w14:paraId="67D5E8CA" w14:textId="0785862A" w:rsidR="00604AF8" w:rsidRPr="001A74BD" w:rsidRDefault="00485541" w:rsidP="001A74BD">
                            <w:pPr>
                              <w:ind w:left="360"/>
                              <w:rPr>
                                <w:rFonts w:ascii="Minion Pro" w:hAnsi="Minion Pro"/>
                              </w:rPr>
                            </w:pPr>
                            <w:r>
                              <w:rPr>
                                <w:color w:val="000000"/>
                                <w:rFonts w:ascii="Minion Pro" w:hAnsi="Minion Pro"/>
                              </w:rPr>
                              <w:t xml:space="preserve">  </w:t>
                            </w:r>
                            <w:r>
                              <w:rPr>
                                <w:color w:val="000000"/>
                                <w:rFonts w:ascii="Minion Pro" w:hAnsi="Minion Pro"/>
                              </w:rPr>
                              <w:t xml:space="preserve">Aufenthalt gereinigt (eine Ausnahme im Hotelgewerbe)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21B6" id="_x0000_s1030" type="#_x0000_t202" style="position:absolute;margin-left:296.1pt;margin-top:255.05pt;width:347.3pt;height:83.35pt;z-index:2516541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" filled="f" stroked="f">
                <v:textbox>
                  <w:txbxContent>
                    <w:p w14:paraId="1BB8B4D6" w14:textId="11618DED" w:rsidR="001A74BD" w:rsidRPr="001A74BD" w:rsidRDefault="001A74BD" w:rsidP="001A74BD">
                      <w:pPr>
                        <w:ind w:left="360"/>
                        <w:rPr>
                          <w:color w:val="000000"/>
                          <w:rFonts w:ascii="Minion Pro" w:eastAsia="Times New Roman" w:hAnsi="Minion Pro" w:cs="Arial"/>
                        </w:rPr>
                      </w:pPr>
                      <w:r>
                        <w:rPr>
                          <w:color w:val="000000"/>
                          <w:rFonts w:ascii="Minion Pro" w:hAnsi="Minion Pro"/>
                        </w:rPr>
                        <w:t xml:space="preserve">• Die öffentlichen Bereiche der Hotels sind mit Desinfektionssäulen ausgestattet</w:t>
                      </w:r>
                    </w:p>
                    <w:p w14:paraId="17FE38CE" w14:textId="77777777" w:rsidR="001A74BD" w:rsidRPr="001A74BD" w:rsidRDefault="001A74BD" w:rsidP="001A74BD">
                      <w:pPr>
                        <w:ind w:left="360"/>
                        <w:rPr>
                          <w:color w:val="000000"/>
                          <w:rFonts w:ascii="Minion Pro" w:eastAsia="Times New Roman" w:hAnsi="Minion Pro" w:cs="Arial"/>
                        </w:rPr>
                      </w:pPr>
                      <w:r>
                        <w:rPr>
                          <w:color w:val="000000"/>
                          <w:rFonts w:ascii="Minion Pro" w:hAnsi="Minion Pro"/>
                        </w:rPr>
                        <w:t xml:space="preserve">• Auf den Hotelzimmern stehen Desinfektionstücher zur Verfügung</w:t>
                      </w:r>
                    </w:p>
                    <w:p w14:paraId="0ED6001E" w14:textId="740A1A01" w:rsidR="001A74BD" w:rsidRPr="001A74BD" w:rsidRDefault="001A74BD" w:rsidP="001A74BD">
                      <w:pPr>
                        <w:ind w:left="360"/>
                        <w:rPr>
                          <w:color w:val="000000"/>
                          <w:rFonts w:ascii="Minion Pro" w:eastAsia="Times New Roman" w:hAnsi="Minion Pro" w:cs="Arial"/>
                        </w:rPr>
                      </w:pPr>
                      <w:r>
                        <w:rPr>
                          <w:color w:val="000000"/>
                          <w:rFonts w:ascii="Minion Pro" w:hAnsi="Minion Pro"/>
                        </w:rPr>
                        <w:t xml:space="preserve">• Die Komfort-Artikel in den Zimmern sind jeweils für 1 Person bestimmt.</w:t>
                      </w:r>
                    </w:p>
                    <w:p w14:paraId="46CA0732" w14:textId="77777777" w:rsidR="00485541" w:rsidRDefault="001A74BD" w:rsidP="001A74BD">
                      <w:pPr>
                        <w:ind w:left="360"/>
                        <w:rPr>
                          <w:color w:val="000000"/>
                          <w:rFonts w:ascii="Minion Pro" w:eastAsia="Times New Roman" w:hAnsi="Minion Pro" w:cs="Arial"/>
                        </w:rPr>
                      </w:pPr>
                      <w:r>
                        <w:rPr>
                          <w:color w:val="000000"/>
                          <w:rFonts w:ascii="Minion Pro" w:hAnsi="Minion Pro"/>
                        </w:rPr>
                        <w:t xml:space="preserve">• Unsere Matratzen- und Kissenschoner werden nach jedem</w:t>
                      </w:r>
                      <w:r>
                        <w:rPr>
                          <w:color w:val="000000"/>
                          <w:rFonts w:ascii="Minion Pro" w:hAnsi="Minion Pro"/>
                        </w:rPr>
                        <w:t xml:space="preserve">      </w:t>
                      </w:r>
                    </w:p>
                    <w:p w14:paraId="67D5E8CA" w14:textId="0785862A" w:rsidR="00604AF8" w:rsidRPr="001A74BD" w:rsidRDefault="00485541" w:rsidP="001A74BD">
                      <w:pPr>
                        <w:ind w:left="360"/>
                        <w:rPr>
                          <w:rFonts w:ascii="Minion Pro" w:hAnsi="Minion Pro"/>
                        </w:rPr>
                      </w:pPr>
                      <w:r>
                        <w:rPr>
                          <w:color w:val="000000"/>
                          <w:rFonts w:ascii="Minion Pro" w:hAnsi="Minion Pro"/>
                        </w:rPr>
                        <w:t xml:space="preserve">  </w:t>
                      </w:r>
                      <w:r>
                        <w:rPr>
                          <w:color w:val="000000"/>
                          <w:rFonts w:ascii="Minion Pro" w:hAnsi="Minion Pro"/>
                        </w:rPr>
                        <w:t xml:space="preserve">Aufenthalt gereinigt (eine Ausnahme im Hotelgewerbe)</w:t>
                      </w:r>
                    </w:p>
                  </w:txbxContent>
                </v:textbox>
                <w10:wrap type="square" anchorx="margin"/>
              </v:shape>
            </w:pict>
          </mc:Fallback>
        </mc:AlternateContent>
      </w:r>
      <w:r>
        <w:rPr>
          <w:rFonts w:ascii="Minion Pro" w:hAnsi="Minion Pro"/>
        </w:rPr>
        <mc:AlternateContent>
          <mc:Choice Requires="wps">
            <w:drawing>
              <wp:anchor distT="45720" distB="45720" distL="114300" distR="114300" simplePos="0" relativeHeight="251668480" behindDoc="0" locked="0" layoutInCell="1" allowOverlap="1" wp14:anchorId="2A0C410F" wp14:editId="08FB9C58">
                <wp:simplePos x="0" y="0"/>
                <wp:positionH relativeFrom="margin">
                  <wp:align>right</wp:align>
                </wp:positionH>
                <wp:positionV relativeFrom="paragraph">
                  <wp:posOffset>1648460</wp:posOffset>
                </wp:positionV>
                <wp:extent cx="4229735" cy="1295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295400"/>
                        </a:xfrm>
                        <a:prstGeom prst="rect">
                          <a:avLst/>
                        </a:prstGeom>
                        <a:noFill/>
                        <a:ln w="9525">
                          <a:noFill/>
                          <a:miter lim="800000"/>
                          <a:headEnd/>
                          <a:tailEnd/>
                        </a:ln>
                      </wps:spPr>
                      <wps:txbx>
                        <w:txbxContent>
                          <w:p w14:paraId="7E673229" w14:textId="77777777" w:rsidR="00485541" w:rsidRDefault="001A74BD" w:rsidP="001A74BD">
                            <w:pPr>
                              <w:rPr>
                                <w:color w:val="000000"/>
                                <w:rFonts w:ascii="Minion Pro" w:eastAsia="Times New Roman" w:hAnsi="Minion Pro" w:cs="Arial"/>
                              </w:rPr>
                            </w:pPr>
                            <w:r>
                              <w:rPr>
                                <w:color w:val="000000"/>
                                <w:rFonts w:ascii="Minion Pro" w:hAnsi="Minion Pro"/>
                              </w:rPr>
                              <w:t xml:space="preserve">• Öffentliche Bereiche werden von uns häufiger gereinigt (einschließlich</w:t>
                            </w:r>
                            <w:r>
                              <w:rPr>
                                <w:color w:val="000000"/>
                                <w:rFonts w:ascii="Minion Pro" w:hAnsi="Minion Pro"/>
                              </w:rPr>
                              <w:t xml:space="preserve"> </w:t>
                            </w:r>
                          </w:p>
                          <w:p w14:paraId="090F26A3" w14:textId="0C65B1E1" w:rsidR="001A74BD" w:rsidRPr="001A74BD" w:rsidRDefault="00485541" w:rsidP="001A74BD">
                            <w:pPr>
                              <w:rPr>
                                <w:color w:val="000000"/>
                                <w:rFonts w:ascii="Minion Pro" w:eastAsia="Times New Roman" w:hAnsi="Minion Pro" w:cs="Arial"/>
                              </w:rPr>
                            </w:pPr>
                            <w:r>
                              <w:rPr>
                                <w:color w:val="000000"/>
                                <w:rFonts w:ascii="Minion Pro" w:hAnsi="Minion Pro"/>
                              </w:rPr>
                              <w:t xml:space="preserve">   </w:t>
                            </w:r>
                            <w:r>
                              <w:rPr>
                                <w:color w:val="000000"/>
                                <w:rFonts w:ascii="Minion Pro" w:hAnsi="Minion Pro"/>
                              </w:rPr>
                              <w:t xml:space="preserve">der Lobbys, Aufzüge, Türgriffe, öffentlichen Sanitärräume usw.)</w:t>
                            </w:r>
                          </w:p>
                          <w:p w14:paraId="0044AB92" w14:textId="77777777" w:rsidR="001A74BD" w:rsidRDefault="001A74BD" w:rsidP="001A74BD">
                            <w:pPr>
                              <w:rPr>
                                <w:color w:val="000000"/>
                                <w:rFonts w:ascii="Minion Pro" w:eastAsia="Times New Roman" w:hAnsi="Minion Pro" w:cs="Arial"/>
                              </w:rPr>
                            </w:pPr>
                            <w:r>
                              <w:rPr>
                                <w:color w:val="000000"/>
                                <w:rFonts w:ascii="Minion Pro" w:hAnsi="Minion Pro"/>
                              </w:rPr>
                              <w:t xml:space="preserve">• Wir verwenden Desinfektionsmittel, die den strengen</w:t>
                            </w:r>
                            <w:r>
                              <w:rPr>
                                <w:color w:val="000000"/>
                                <w:rFonts w:ascii="Minion Pro" w:hAnsi="Minion Pro"/>
                              </w:rPr>
                              <w:t xml:space="preserve"> </w:t>
                            </w:r>
                          </w:p>
                          <w:p w14:paraId="2549F549" w14:textId="265AABE9" w:rsidR="001A74BD" w:rsidRPr="001A74BD" w:rsidRDefault="001A74BD" w:rsidP="001A74BD">
                            <w:pPr>
                              <w:rPr>
                                <w:color w:val="000000"/>
                                <w:rFonts w:ascii="Minion Pro" w:eastAsia="Times New Roman" w:hAnsi="Minion Pro" w:cs="Arial"/>
                              </w:rPr>
                            </w:pPr>
                            <w:r>
                              <w:rPr>
                                <w:color w:val="000000"/>
                                <w:rFonts w:ascii="Minion Pro" w:hAnsi="Minion Pro"/>
                              </w:rPr>
                              <w:t xml:space="preserve">   </w:t>
                            </w:r>
                            <w:r>
                              <w:rPr>
                                <w:color w:val="000000"/>
                                <w:rFonts w:ascii="Minion Pro" w:hAnsi="Minion Pro"/>
                              </w:rPr>
                              <w:t xml:space="preserve">Qualitätsnormen von Krankenhäusern entsprechen</w:t>
                            </w:r>
                          </w:p>
                          <w:p w14:paraId="354C253C" w14:textId="77777777" w:rsidR="001A74BD" w:rsidRDefault="001A74BD" w:rsidP="001A74BD">
                            <w:pPr>
                              <w:rPr>
                                <w:color w:val="000000"/>
                                <w:rFonts w:ascii="Minion Pro" w:eastAsia="Times New Roman" w:hAnsi="Minion Pro" w:cs="Arial"/>
                              </w:rPr>
                            </w:pPr>
                            <w:r>
                              <w:rPr>
                                <w:color w:val="000000"/>
                                <w:rFonts w:ascii="Minion Pro" w:hAnsi="Minion Pro"/>
                              </w:rPr>
                              <w:t xml:space="preserve">• Wir befolgen weiterhin unsere Hygieneprotokolle für Lebensmittel und Getränke</w:t>
                            </w:r>
                            <w:r>
                              <w:rPr>
                                <w:color w:val="000000"/>
                                <w:rFonts w:ascii="Minion Pro" w:hAnsi="Minion Pro"/>
                              </w:rPr>
                              <w:t xml:space="preserve"> </w:t>
                            </w:r>
                          </w:p>
                          <w:p w14:paraId="5CF1BA17" w14:textId="1F29A428" w:rsidR="00FF4051" w:rsidRPr="001A74BD" w:rsidRDefault="001A74BD" w:rsidP="001A74BD">
                            <w:r>
                              <w:rPr>
                                <w:color w:val="000000"/>
                                <w:rFonts w:ascii="Minion Pro" w:hAnsi="Minion Pro"/>
                              </w:rPr>
                              <w:t xml:space="preserve">   </w:t>
                            </w:r>
                            <w:r>
                              <w:rPr>
                                <w:color w:val="000000"/>
                                <w:rFonts w:ascii="Minion Pro" w:hAnsi="Minion Pro"/>
                              </w:rPr>
                              <w:t xml:space="preserve">gemäß den aktuellen Normen für Lebensmittelsicherheit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C410F" id="_x0000_s1031" type="#_x0000_t202" style="position:absolute;margin-left:281.85pt;margin-top:129.8pt;width:333.05pt;height:10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" filled="f" stroked="f">
                <v:textbox>
                  <w:txbxContent>
                    <w:p w14:paraId="7E673229" w14:textId="77777777" w:rsidR="00485541" w:rsidRDefault="001A74BD" w:rsidP="001A74BD">
                      <w:pPr>
                        <w:rPr>
                          <w:color w:val="000000"/>
                          <w:rFonts w:ascii="Minion Pro" w:eastAsia="Times New Roman" w:hAnsi="Minion Pro" w:cs="Arial"/>
                        </w:rPr>
                      </w:pPr>
                      <w:r>
                        <w:rPr>
                          <w:color w:val="000000"/>
                          <w:rFonts w:ascii="Minion Pro" w:hAnsi="Minion Pro"/>
                        </w:rPr>
                        <w:t xml:space="preserve">• Öffentliche Bereiche werden von uns häufiger gereinigt (einschließlich</w:t>
                      </w:r>
                      <w:r>
                        <w:rPr>
                          <w:color w:val="000000"/>
                          <w:rFonts w:ascii="Minion Pro" w:hAnsi="Minion Pro"/>
                        </w:rPr>
                        <w:t xml:space="preserve"> </w:t>
                      </w:r>
                    </w:p>
                    <w:p w14:paraId="090F26A3" w14:textId="0C65B1E1" w:rsidR="001A74BD" w:rsidRPr="001A74BD" w:rsidRDefault="00485541" w:rsidP="001A74BD">
                      <w:pPr>
                        <w:rPr>
                          <w:color w:val="000000"/>
                          <w:rFonts w:ascii="Minion Pro" w:eastAsia="Times New Roman" w:hAnsi="Minion Pro" w:cs="Arial"/>
                        </w:rPr>
                      </w:pPr>
                      <w:r>
                        <w:rPr>
                          <w:color w:val="000000"/>
                          <w:rFonts w:ascii="Minion Pro" w:hAnsi="Minion Pro"/>
                        </w:rPr>
                        <w:t xml:space="preserve">   </w:t>
                      </w:r>
                      <w:r>
                        <w:rPr>
                          <w:color w:val="000000"/>
                          <w:rFonts w:ascii="Minion Pro" w:hAnsi="Minion Pro"/>
                        </w:rPr>
                        <w:t xml:space="preserve">der Lobbys, Aufzüge, Türgriffe, öffentlichen Sanitärräume usw.)</w:t>
                      </w:r>
                    </w:p>
                    <w:p w14:paraId="0044AB92" w14:textId="77777777" w:rsidR="001A74BD" w:rsidRDefault="001A74BD" w:rsidP="001A74BD">
                      <w:pPr>
                        <w:rPr>
                          <w:color w:val="000000"/>
                          <w:rFonts w:ascii="Minion Pro" w:eastAsia="Times New Roman" w:hAnsi="Minion Pro" w:cs="Arial"/>
                        </w:rPr>
                      </w:pPr>
                      <w:r>
                        <w:rPr>
                          <w:color w:val="000000"/>
                          <w:rFonts w:ascii="Minion Pro" w:hAnsi="Minion Pro"/>
                        </w:rPr>
                        <w:t xml:space="preserve">• Wir verwenden Desinfektionsmittel, die den strengen</w:t>
                      </w:r>
                      <w:r>
                        <w:rPr>
                          <w:color w:val="000000"/>
                          <w:rFonts w:ascii="Minion Pro" w:hAnsi="Minion Pro"/>
                        </w:rPr>
                        <w:t xml:space="preserve"> </w:t>
                      </w:r>
                    </w:p>
                    <w:p w14:paraId="2549F549" w14:textId="265AABE9" w:rsidR="001A74BD" w:rsidRPr="001A74BD" w:rsidRDefault="001A74BD" w:rsidP="001A74BD">
                      <w:pPr>
                        <w:rPr>
                          <w:color w:val="000000"/>
                          <w:rFonts w:ascii="Minion Pro" w:eastAsia="Times New Roman" w:hAnsi="Minion Pro" w:cs="Arial"/>
                        </w:rPr>
                      </w:pPr>
                      <w:r>
                        <w:rPr>
                          <w:color w:val="000000"/>
                          <w:rFonts w:ascii="Minion Pro" w:hAnsi="Minion Pro"/>
                        </w:rPr>
                        <w:t xml:space="preserve">   </w:t>
                      </w:r>
                      <w:r>
                        <w:rPr>
                          <w:color w:val="000000"/>
                          <w:rFonts w:ascii="Minion Pro" w:hAnsi="Minion Pro"/>
                        </w:rPr>
                        <w:t xml:space="preserve">Qualitätsnormen von Krankenhäusern entsprechen</w:t>
                      </w:r>
                    </w:p>
                    <w:p w14:paraId="354C253C" w14:textId="77777777" w:rsidR="001A74BD" w:rsidRDefault="001A74BD" w:rsidP="001A74BD">
                      <w:pPr>
                        <w:rPr>
                          <w:color w:val="000000"/>
                          <w:rFonts w:ascii="Minion Pro" w:eastAsia="Times New Roman" w:hAnsi="Minion Pro" w:cs="Arial"/>
                        </w:rPr>
                      </w:pPr>
                      <w:r>
                        <w:rPr>
                          <w:color w:val="000000"/>
                          <w:rFonts w:ascii="Minion Pro" w:hAnsi="Minion Pro"/>
                        </w:rPr>
                        <w:t xml:space="preserve">• Wir befolgen weiterhin unsere Hygieneprotokolle für Lebensmittel und Getränke</w:t>
                      </w:r>
                      <w:r>
                        <w:rPr>
                          <w:color w:val="000000"/>
                          <w:rFonts w:ascii="Minion Pro" w:hAnsi="Minion Pro"/>
                        </w:rPr>
                        <w:t xml:space="preserve"> </w:t>
                      </w:r>
                    </w:p>
                    <w:p w14:paraId="5CF1BA17" w14:textId="1F29A428" w:rsidR="00FF4051" w:rsidRPr="001A74BD" w:rsidRDefault="001A74BD" w:rsidP="001A74BD">
                      <w:r>
                        <w:rPr>
                          <w:color w:val="000000"/>
                          <w:rFonts w:ascii="Minion Pro" w:hAnsi="Minion Pro"/>
                        </w:rPr>
                        <w:t xml:space="preserve">   </w:t>
                      </w:r>
                      <w:r>
                        <w:rPr>
                          <w:color w:val="000000"/>
                          <w:rFonts w:ascii="Minion Pro" w:hAnsi="Minion Pro"/>
                        </w:rPr>
                        <w:t xml:space="preserve">gemäß den aktuellen Normen für Lebensmittelsicherheit</w:t>
                      </w:r>
                    </w:p>
                  </w:txbxContent>
                </v:textbox>
                <w10:wrap type="square" anchorx="margin"/>
              </v:shape>
            </w:pict>
          </mc:Fallback>
        </mc:AlternateContent>
      </w:r>
      <w:r>
        <w:drawing>
          <wp:anchor distT="0" distB="0" distL="114300" distR="114300" simplePos="0" relativeHeight="251659264" behindDoc="0" locked="0" layoutInCell="1" allowOverlap="1" wp14:anchorId="1BCC8C1E" wp14:editId="61F53605">
            <wp:simplePos x="0" y="0"/>
            <wp:positionH relativeFrom="margin">
              <wp:posOffset>184150</wp:posOffset>
            </wp:positionH>
            <wp:positionV relativeFrom="paragraph">
              <wp:posOffset>3263265</wp:posOffset>
            </wp:positionV>
            <wp:extent cx="1130300" cy="829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inion Pro" w:hAnsi="Minion Pro"/>
        </w:rPr>
        <w:drawing>
          <wp:anchor distT="0" distB="0" distL="114300" distR="114300" simplePos="0" relativeHeight="251674624" behindDoc="1" locked="0" layoutInCell="1" allowOverlap="1" wp14:anchorId="6B6B5C14" wp14:editId="79599675">
            <wp:simplePos x="0" y="0"/>
            <wp:positionH relativeFrom="margin">
              <wp:posOffset>241300</wp:posOffset>
            </wp:positionH>
            <wp:positionV relativeFrom="paragraph">
              <wp:posOffset>1718310</wp:posOffset>
            </wp:positionV>
            <wp:extent cx="1111250" cy="1054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031" t="37996" r="30895" b="35159"/>
                    <a:stretch/>
                  </pic:blipFill>
                  <pic:spPr bwMode="auto">
                    <a:xfrm>
                      <a:off x="0" y="0"/>
                      <a:ext cx="1111250" cy="105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A32C19" w14:textId="2E3409C1" w:rsidR="00604AF8" w:rsidRPr="00AF05BE" w:rsidRDefault="00485541" w:rsidP="00B22EBE">
      <w:pPr>
        <w:rPr>
          <w:rFonts w:ascii="Minion Pro" w:hAnsi="Minion Pro"/>
        </w:rPr>
      </w:pPr>
      <w:r>
        <w:rPr>
          <w:rFonts w:ascii="Minion Pro" w:hAnsi="Minion Pro"/>
        </w:rPr>
        <mc:AlternateContent>
          <mc:Choice Requires="wps">
            <w:drawing>
              <wp:anchor distT="45720" distB="45720" distL="114300" distR="114300" simplePos="0" relativeHeight="251676672" behindDoc="0" locked="0" layoutInCell="1" allowOverlap="1" wp14:anchorId="75C3C29E" wp14:editId="4707926F">
                <wp:simplePos x="0" y="0"/>
                <wp:positionH relativeFrom="margin">
                  <wp:posOffset>-2540</wp:posOffset>
                </wp:positionH>
                <wp:positionV relativeFrom="paragraph">
                  <wp:posOffset>3027045</wp:posOffset>
                </wp:positionV>
                <wp:extent cx="5731510" cy="468630"/>
                <wp:effectExtent l="0" t="0" r="254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68630"/>
                        </a:xfrm>
                        <a:prstGeom prst="rect">
                          <a:avLst/>
                        </a:prstGeom>
                        <a:solidFill>
                          <a:srgbClr val="FFFFFF"/>
                        </a:solidFill>
                        <a:ln w="9525">
                          <a:noFill/>
                          <a:miter lim="800000"/>
                          <a:headEnd/>
                          <a:tailEnd/>
                        </a:ln>
                      </wps:spPr>
                      <wps:txbx>
                        <w:txbxContent>
                          <w:p w14:paraId="3DA9F9CA" w14:textId="24784EA5" w:rsidR="002A4B9A" w:rsidRPr="00485541" w:rsidRDefault="00485541" w:rsidP="002A4B9A">
                            <w:r>
                              <w:rPr>
                                <w:rFonts w:ascii="Minion Pro" w:hAnsi="Minion Pro"/>
                              </w:rPr>
                              <w:t xml:space="preserve">Das Ein- und Auschecken sowie die Bezahlung können online erfolgen.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C29E" id="_x0000_s1032" type="#_x0000_t202" style="position:absolute;margin-left:-.2pt;margin-top:238.35pt;width:451.3pt;height:36.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" stroked="f">
                <v:textbox>
                  <w:txbxContent>
                    <w:p w14:paraId="3DA9F9CA" w14:textId="24784EA5" w:rsidR="002A4B9A" w:rsidRPr="00485541" w:rsidRDefault="00485541" w:rsidP="002A4B9A">
                      <w:r>
                        <w:rPr>
                          <w:rFonts w:ascii="Minion Pro" w:hAnsi="Minion Pro"/>
                        </w:rPr>
                        <w:t xml:space="preserve">Das Ein- und Auschecken sowie die Bezahlung können online erfolgen.</w:t>
                      </w:r>
                    </w:p>
                  </w:txbxContent>
                </v:textbox>
                <w10:wrap type="square" anchorx="margin"/>
              </v:shape>
            </w:pict>
          </mc:Fallback>
        </mc:AlternateContent>
      </w:r>
      <w:r>
        <w:rPr>
          <w:rFonts w:ascii="Minion Pro" w:hAnsi="Minion Pro"/>
        </w:rPr>
        <mc:AlternateContent>
          <mc:Choice Requires="wps">
            <w:drawing>
              <wp:anchor distT="45720" distB="45720" distL="114300" distR="114300" simplePos="0" relativeHeight="251677696" behindDoc="0" locked="0" layoutInCell="1" allowOverlap="1" wp14:anchorId="234BB9B1" wp14:editId="4B18E924">
                <wp:simplePos x="0" y="0"/>
                <wp:positionH relativeFrom="margin">
                  <wp:align>right</wp:align>
                </wp:positionH>
                <wp:positionV relativeFrom="paragraph">
                  <wp:posOffset>3221990</wp:posOffset>
                </wp:positionV>
                <wp:extent cx="4385310" cy="10890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1089025"/>
                        </a:xfrm>
                        <a:prstGeom prst="rect">
                          <a:avLst/>
                        </a:prstGeom>
                        <a:noFill/>
                        <a:ln w="9525">
                          <a:noFill/>
                          <a:miter lim="800000"/>
                          <a:headEnd/>
                          <a:tailEnd/>
                        </a:ln>
                      </wps:spPr>
                      <wps:txbx>
                        <w:txbxContent>
                          <w:p w14:paraId="38BEEB75" w14:textId="5E5FD493" w:rsidR="001A74BD" w:rsidRDefault="001A74BD" w:rsidP="001A74BD">
                            <w:pPr>
                              <w:numPr>
                                <w:ilvl w:val="0"/>
                                <w:numId w:val="3"/>
                              </w:numPr>
                              <w:rPr>
                                <w:rFonts w:ascii="Minion Pro" w:eastAsia="Times New Roman" w:hAnsi="Minion Pro"/>
                              </w:rPr>
                            </w:pPr>
                            <w:r>
                              <w:rPr>
                                <w:rFonts w:ascii="Minion Pro" w:hAnsi="Minion Pro"/>
                              </w:rPr>
                              <w:t xml:space="preserve">Gäste können im Voraus online einchecken und ihre Daten hinterlassen, um die Zeit an der Rezeption zu verkürzen</w:t>
                            </w:r>
                          </w:p>
                          <w:p w14:paraId="28E03C3F" w14:textId="1D6AFFD8" w:rsidR="002A4B9A" w:rsidRPr="001A74BD" w:rsidRDefault="002A4B9A" w:rsidP="001A74BD">
                            <w:pPr>
                              <w:numPr>
                                <w:ilvl w:val="0"/>
                                <w:numId w:val="3"/>
                              </w:numPr>
                              <w:rPr>
                                <w:rFonts w:ascii="Minion Pro" w:eastAsia="Times New Roman" w:hAnsi="Minion Pro"/>
                              </w:rPr>
                            </w:pPr>
                            <w:r>
                              <w:rPr>
                                <w:rFonts w:ascii="Minion Pro" w:hAnsi="Minion Pro"/>
                              </w:rPr>
                              <w:t xml:space="preserve">Gäste können selbst auschecken, wobei die Bezahlung online erfolgt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B9B1" id="_x0000_s1033" type="#_x0000_t202" style="position:absolute;margin-left:294.1pt;margin-top:253.7pt;width:345.3pt;height:85.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" filled="f" stroked="f">
                <v:textbox>
                  <w:txbxContent>
                    <w:p w14:paraId="38BEEB75" w14:textId="5E5FD493" w:rsidR="001A74BD" w:rsidRDefault="001A74BD" w:rsidP="001A74BD">
                      <w:pPr>
                        <w:numPr>
                          <w:ilvl w:val="0"/>
                          <w:numId w:val="3"/>
                        </w:numPr>
                        <w:rPr>
                          <w:rFonts w:ascii="Minion Pro" w:eastAsia="Times New Roman" w:hAnsi="Minion Pro"/>
                        </w:rPr>
                      </w:pPr>
                      <w:r>
                        <w:rPr>
                          <w:rFonts w:ascii="Minion Pro" w:hAnsi="Minion Pro"/>
                        </w:rPr>
                        <w:t xml:space="preserve">Gäste können im Voraus online einchecken und ihre Daten hinterlassen, um die Zeit an der Rezeption zu verkürzen</w:t>
                      </w:r>
                    </w:p>
                    <w:p w14:paraId="28E03C3F" w14:textId="1D6AFFD8" w:rsidR="002A4B9A" w:rsidRPr="001A74BD" w:rsidRDefault="002A4B9A" w:rsidP="001A74BD">
                      <w:pPr>
                        <w:numPr>
                          <w:ilvl w:val="0"/>
                          <w:numId w:val="3"/>
                        </w:numPr>
                        <w:rPr>
                          <w:rFonts w:ascii="Minion Pro" w:eastAsia="Times New Roman" w:hAnsi="Minion Pro"/>
                        </w:rPr>
                      </w:pPr>
                      <w:r>
                        <w:rPr>
                          <w:rFonts w:ascii="Minion Pro" w:hAnsi="Minion Pro"/>
                        </w:rPr>
                        <w:t xml:space="preserve">Gäste können selbst auschecken, wobei die Bezahlung online erfolgt</w:t>
                      </w:r>
                    </w:p>
                  </w:txbxContent>
                </v:textbox>
                <w10:wrap type="square" anchorx="margin"/>
              </v:shape>
            </w:pict>
          </mc:Fallback>
        </mc:AlternateContent>
      </w:r>
      <w:r>
        <w:rPr>
          <w:rFonts w:ascii="Minion Pro" w:hAnsi="Minion Pro"/>
        </w:rPr>
        <w:drawing>
          <wp:anchor distT="0" distB="0" distL="114300" distR="114300" simplePos="0" relativeHeight="251678720" behindDoc="0" locked="0" layoutInCell="1" allowOverlap="1" wp14:anchorId="74506744" wp14:editId="1D66EC75">
            <wp:simplePos x="0" y="0"/>
            <wp:positionH relativeFrom="column">
              <wp:posOffset>289206</wp:posOffset>
            </wp:positionH>
            <wp:positionV relativeFrom="paragraph">
              <wp:posOffset>3302916</wp:posOffset>
            </wp:positionV>
            <wp:extent cx="1235710" cy="796925"/>
            <wp:effectExtent l="0" t="0" r="254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71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04AF8" w:rsidRPr="00AF05B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97A4" w14:textId="77777777" w:rsidR="00A47561" w:rsidRDefault="00A47561" w:rsidP="00CF7026">
      <w:r>
        <w:separator/>
      </w:r>
    </w:p>
  </w:endnote>
  <w:endnote w:type="continuationSeparator" w:id="0">
    <w:p w14:paraId="09CD6A3C" w14:textId="77777777" w:rsidR="00A47561" w:rsidRDefault="00A47561" w:rsidP="00C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21C7" w14:textId="77777777" w:rsidR="00A47561" w:rsidRDefault="00A47561" w:rsidP="00CF7026">
      <w:r>
        <w:separator/>
      </w:r>
    </w:p>
  </w:footnote>
  <w:footnote w:type="continuationSeparator" w:id="0">
    <w:p w14:paraId="5824500F" w14:textId="77777777" w:rsidR="00A47561" w:rsidRDefault="00A47561" w:rsidP="00CF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A2C5" w14:textId="0FC63C76" w:rsidR="00CF7026" w:rsidRDefault="00CF7026" w:rsidP="00CF7026">
    <w:pPr>
      <w:pStyle w:val="Header"/>
      <w:jc w:val="center"/>
    </w:pPr>
    <w:r>
      <w:drawing>
        <wp:inline distT="0" distB="0" distL="0" distR="0" wp14:anchorId="092A18F3" wp14:editId="71B896E8">
          <wp:extent cx="9080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B59"/>
    <w:multiLevelType w:val="hybridMultilevel"/>
    <w:tmpl w:val="1EAE6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B0EA0"/>
    <w:multiLevelType w:val="hybridMultilevel"/>
    <w:tmpl w:val="71647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2905D7"/>
    <w:multiLevelType w:val="hybridMultilevel"/>
    <w:tmpl w:val="7668E91A"/>
    <w:lvl w:ilvl="0" w:tplc="AFC49550">
      <w:start w:val="13"/>
      <w:numFmt w:val="bullet"/>
      <w:lvlText w:val="-"/>
      <w:lvlJc w:val="left"/>
      <w:pPr>
        <w:ind w:left="1495" w:hanging="360"/>
      </w:pPr>
      <w:rPr>
        <w:rFonts w:ascii="Calibri" w:eastAsia="Calibri" w:hAnsi="Calibri" w:cs="Calibri" w:hint="default"/>
      </w:rPr>
    </w:lvl>
    <w:lvl w:ilvl="1" w:tplc="04130003">
      <w:start w:val="1"/>
      <w:numFmt w:val="bullet"/>
      <w:lvlText w:val="o"/>
      <w:lvlJc w:val="left"/>
      <w:pPr>
        <w:ind w:left="2215" w:hanging="360"/>
      </w:pPr>
      <w:rPr>
        <w:rFonts w:ascii="Courier New" w:hAnsi="Courier New" w:cs="Courier New" w:hint="default"/>
      </w:rPr>
    </w:lvl>
    <w:lvl w:ilvl="2" w:tplc="04130005">
      <w:start w:val="1"/>
      <w:numFmt w:val="bullet"/>
      <w:lvlText w:val=""/>
      <w:lvlJc w:val="left"/>
      <w:pPr>
        <w:ind w:left="2935" w:hanging="360"/>
      </w:pPr>
      <w:rPr>
        <w:rFonts w:ascii="Wingdings" w:hAnsi="Wingdings" w:hint="default"/>
      </w:rPr>
    </w:lvl>
    <w:lvl w:ilvl="3" w:tplc="04130001">
      <w:start w:val="1"/>
      <w:numFmt w:val="bullet"/>
      <w:lvlText w:val=""/>
      <w:lvlJc w:val="left"/>
      <w:pPr>
        <w:ind w:left="3655" w:hanging="360"/>
      </w:pPr>
      <w:rPr>
        <w:rFonts w:ascii="Symbol" w:hAnsi="Symbol" w:hint="default"/>
      </w:rPr>
    </w:lvl>
    <w:lvl w:ilvl="4" w:tplc="04130003">
      <w:start w:val="1"/>
      <w:numFmt w:val="bullet"/>
      <w:lvlText w:val="o"/>
      <w:lvlJc w:val="left"/>
      <w:pPr>
        <w:ind w:left="4375" w:hanging="360"/>
      </w:pPr>
      <w:rPr>
        <w:rFonts w:ascii="Courier New" w:hAnsi="Courier New" w:cs="Courier New" w:hint="default"/>
      </w:rPr>
    </w:lvl>
    <w:lvl w:ilvl="5" w:tplc="04130005">
      <w:start w:val="1"/>
      <w:numFmt w:val="bullet"/>
      <w:lvlText w:val=""/>
      <w:lvlJc w:val="left"/>
      <w:pPr>
        <w:ind w:left="5095" w:hanging="360"/>
      </w:pPr>
      <w:rPr>
        <w:rFonts w:ascii="Wingdings" w:hAnsi="Wingdings" w:hint="default"/>
      </w:rPr>
    </w:lvl>
    <w:lvl w:ilvl="6" w:tplc="04130001">
      <w:start w:val="1"/>
      <w:numFmt w:val="bullet"/>
      <w:lvlText w:val=""/>
      <w:lvlJc w:val="left"/>
      <w:pPr>
        <w:ind w:left="5815" w:hanging="360"/>
      </w:pPr>
      <w:rPr>
        <w:rFonts w:ascii="Symbol" w:hAnsi="Symbol" w:hint="default"/>
      </w:rPr>
    </w:lvl>
    <w:lvl w:ilvl="7" w:tplc="04130003">
      <w:start w:val="1"/>
      <w:numFmt w:val="bullet"/>
      <w:lvlText w:val="o"/>
      <w:lvlJc w:val="left"/>
      <w:pPr>
        <w:ind w:left="6535" w:hanging="360"/>
      </w:pPr>
      <w:rPr>
        <w:rFonts w:ascii="Courier New" w:hAnsi="Courier New" w:cs="Courier New" w:hint="default"/>
      </w:rPr>
    </w:lvl>
    <w:lvl w:ilvl="8" w:tplc="04130005">
      <w:start w:val="1"/>
      <w:numFmt w:val="bullet"/>
      <w:lvlText w:val=""/>
      <w:lvlJc w:val="left"/>
      <w:pPr>
        <w:ind w:left="7255" w:hanging="360"/>
      </w:pPr>
      <w:rPr>
        <w:rFonts w:ascii="Wingdings" w:hAnsi="Wingdings" w:hint="default"/>
      </w:rPr>
    </w:lvl>
  </w:abstractNum>
  <w:abstractNum w:abstractNumId="3" w15:restartNumberingAfterBreak="0">
    <w:nsid w:val="5EFB1E79"/>
    <w:multiLevelType w:val="multilevel"/>
    <w:tmpl w:val="6B8E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273E2"/>
    <w:multiLevelType w:val="multilevel"/>
    <w:tmpl w:val="DB9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E"/>
    <w:rsid w:val="00032340"/>
    <w:rsid w:val="000352AC"/>
    <w:rsid w:val="00052B46"/>
    <w:rsid w:val="001341FD"/>
    <w:rsid w:val="001A74BD"/>
    <w:rsid w:val="002827C2"/>
    <w:rsid w:val="002A4B9A"/>
    <w:rsid w:val="00412AD3"/>
    <w:rsid w:val="00427745"/>
    <w:rsid w:val="00435C59"/>
    <w:rsid w:val="00485541"/>
    <w:rsid w:val="005D6589"/>
    <w:rsid w:val="005D70E5"/>
    <w:rsid w:val="00604AF8"/>
    <w:rsid w:val="006B327C"/>
    <w:rsid w:val="00732F86"/>
    <w:rsid w:val="007F2188"/>
    <w:rsid w:val="0084323F"/>
    <w:rsid w:val="00856093"/>
    <w:rsid w:val="00992046"/>
    <w:rsid w:val="00993852"/>
    <w:rsid w:val="009B6A96"/>
    <w:rsid w:val="00A26F82"/>
    <w:rsid w:val="00A47561"/>
    <w:rsid w:val="00A62909"/>
    <w:rsid w:val="00AB6A63"/>
    <w:rsid w:val="00AC131B"/>
    <w:rsid w:val="00AD3521"/>
    <w:rsid w:val="00AD54C2"/>
    <w:rsid w:val="00AF05BE"/>
    <w:rsid w:val="00B22EBE"/>
    <w:rsid w:val="00B3744A"/>
    <w:rsid w:val="00B5746D"/>
    <w:rsid w:val="00B67EAC"/>
    <w:rsid w:val="00B75A0B"/>
    <w:rsid w:val="00BC7937"/>
    <w:rsid w:val="00CD08CB"/>
    <w:rsid w:val="00CF7026"/>
    <w:rsid w:val="00D36D0D"/>
    <w:rsid w:val="00DF0671"/>
    <w:rsid w:val="00DF7DE6"/>
    <w:rsid w:val="00E22106"/>
    <w:rsid w:val="00EB7B25"/>
    <w:rsid w:val="00ED34A3"/>
    <w:rsid w:val="00F55E19"/>
    <w:rsid w:val="00FF4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0F0A"/>
  <w15:chartTrackingRefBased/>
  <w15:docId w15:val="{53CD8041-DD31-4A72-BA97-7E6CEE28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BE"/>
    <w:pPr>
      <w:spacing w:after="0" w:line="240" w:lineRule="auto"/>
    </w:pPr>
    <w:rPr>
      <w:rFonts w:ascii="Calibri" w:hAnsi="Calibri" w:cs="Calibri"/>
    </w:rPr>
  </w:style>
  <w:style w:type="paragraph" w:styleId="Heading1">
    <w:name w:val="heading 1"/>
    <w:basedOn w:val="Normal"/>
    <w:next w:val="Normal"/>
    <w:link w:val="Heading1Char"/>
    <w:uiPriority w:val="9"/>
    <w:qFormat/>
    <w:rsid w:val="00732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F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EBE"/>
    <w:rPr>
      <w:color w:val="0563C1"/>
      <w:u w:val="single"/>
    </w:rPr>
  </w:style>
  <w:style w:type="paragraph" w:styleId="NormalWeb">
    <w:name w:val="Normal (Web)"/>
    <w:basedOn w:val="Normal"/>
    <w:uiPriority w:val="99"/>
    <w:unhideWhenUsed/>
    <w:rsid w:val="00B22EBE"/>
    <w:pPr>
      <w:spacing w:before="100" w:beforeAutospacing="1" w:after="100" w:afterAutospacing="1"/>
    </w:pPr>
    <w:rPr>
      <w:lang w:eastAsia="nl-NL"/>
    </w:rPr>
  </w:style>
  <w:style w:type="character" w:styleId="Strong">
    <w:name w:val="Strong"/>
    <w:basedOn w:val="DefaultParagraphFont"/>
    <w:uiPriority w:val="22"/>
    <w:qFormat/>
    <w:rsid w:val="00B22EBE"/>
    <w:rPr>
      <w:b/>
      <w:bCs/>
    </w:rPr>
  </w:style>
  <w:style w:type="paragraph" w:styleId="ListParagraph">
    <w:name w:val="List Paragraph"/>
    <w:basedOn w:val="Normal"/>
    <w:uiPriority w:val="34"/>
    <w:qFormat/>
    <w:rsid w:val="00B22EBE"/>
    <w:pPr>
      <w:ind w:left="720"/>
    </w:pPr>
  </w:style>
  <w:style w:type="paragraph" w:styleId="Header">
    <w:name w:val="header"/>
    <w:basedOn w:val="Normal"/>
    <w:link w:val="HeaderChar"/>
    <w:uiPriority w:val="99"/>
    <w:unhideWhenUsed/>
    <w:rsid w:val="00CF7026"/>
    <w:pPr>
      <w:tabs>
        <w:tab w:val="center" w:pos="4513"/>
        <w:tab w:val="right" w:pos="9026"/>
      </w:tabs>
    </w:pPr>
  </w:style>
  <w:style w:type="character" w:customStyle="1" w:styleId="HeaderChar">
    <w:name w:val="Header Char"/>
    <w:basedOn w:val="DefaultParagraphFont"/>
    <w:link w:val="Header"/>
    <w:uiPriority w:val="99"/>
    <w:rsid w:val="00CF7026"/>
    <w:rPr>
      <w:rFonts w:ascii="Calibri" w:hAnsi="Calibri" w:cs="Calibri"/>
    </w:rPr>
  </w:style>
  <w:style w:type="paragraph" w:styleId="Footer">
    <w:name w:val="footer"/>
    <w:basedOn w:val="Normal"/>
    <w:link w:val="FooterChar"/>
    <w:uiPriority w:val="99"/>
    <w:unhideWhenUsed/>
    <w:rsid w:val="00CF7026"/>
    <w:pPr>
      <w:tabs>
        <w:tab w:val="center" w:pos="4513"/>
        <w:tab w:val="right" w:pos="9026"/>
      </w:tabs>
    </w:pPr>
  </w:style>
  <w:style w:type="character" w:customStyle="1" w:styleId="FooterChar">
    <w:name w:val="Footer Char"/>
    <w:basedOn w:val="DefaultParagraphFont"/>
    <w:link w:val="Footer"/>
    <w:uiPriority w:val="99"/>
    <w:rsid w:val="00CF7026"/>
    <w:rPr>
      <w:rFonts w:ascii="Calibri" w:hAnsi="Calibri" w:cs="Calibri"/>
    </w:rPr>
  </w:style>
  <w:style w:type="character" w:customStyle="1" w:styleId="Heading1Char">
    <w:name w:val="Heading 1 Char"/>
    <w:basedOn w:val="DefaultParagraphFont"/>
    <w:link w:val="Heading1"/>
    <w:uiPriority w:val="9"/>
    <w:rsid w:val="00732F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2F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79702">
      <w:bodyDiv w:val="1"/>
      <w:marLeft w:val="0"/>
      <w:marRight w:val="0"/>
      <w:marTop w:val="0"/>
      <w:marBottom w:val="0"/>
      <w:divBdr>
        <w:top w:val="none" w:sz="0" w:space="0" w:color="auto"/>
        <w:left w:val="none" w:sz="0" w:space="0" w:color="auto"/>
        <w:bottom w:val="none" w:sz="0" w:space="0" w:color="auto"/>
        <w:right w:val="none" w:sz="0" w:space="0" w:color="auto"/>
      </w:divBdr>
    </w:div>
    <w:div w:id="462650352">
      <w:bodyDiv w:val="1"/>
      <w:marLeft w:val="0"/>
      <w:marRight w:val="0"/>
      <w:marTop w:val="0"/>
      <w:marBottom w:val="0"/>
      <w:divBdr>
        <w:top w:val="none" w:sz="0" w:space="0" w:color="auto"/>
        <w:left w:val="none" w:sz="0" w:space="0" w:color="auto"/>
        <w:bottom w:val="none" w:sz="0" w:space="0" w:color="auto"/>
        <w:right w:val="none" w:sz="0" w:space="0" w:color="auto"/>
      </w:divBdr>
    </w:div>
    <w:div w:id="1220246766">
      <w:bodyDiv w:val="1"/>
      <w:marLeft w:val="0"/>
      <w:marRight w:val="0"/>
      <w:marTop w:val="0"/>
      <w:marBottom w:val="0"/>
      <w:divBdr>
        <w:top w:val="none" w:sz="0" w:space="0" w:color="auto"/>
        <w:left w:val="none" w:sz="0" w:space="0" w:color="auto"/>
        <w:bottom w:val="none" w:sz="0" w:space="0" w:color="auto"/>
        <w:right w:val="none" w:sz="0" w:space="0" w:color="auto"/>
      </w:divBdr>
    </w:div>
    <w:div w:id="20137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0" ma:contentTypeDescription="Een nieuw document maken." ma:contentTypeScope="" ma:versionID="4cd8c927b07044f82fe63770d56c3ec5">
  <xsd:schema xmlns:xsd="http://www.w3.org/2001/XMLSchema" xmlns:xs="http://www.w3.org/2001/XMLSchema" xmlns:p="http://schemas.microsoft.com/office/2006/metadata/properties" xmlns:ns2="aee7ba5a-555f-4306-aea8-ed349815291f" targetNamespace="http://schemas.microsoft.com/office/2006/metadata/properties" ma:root="true" ma:fieldsID="0e026042a5391700f822df43e582d069" ns2:_="">
    <xsd:import namespace="aee7ba5a-555f-4306-aea8-ed34981529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C34C0-32F0-48A0-84F0-75B6C4879AF1}"/>
</file>

<file path=customXml/itemProps2.xml><?xml version="1.0" encoding="utf-8"?>
<ds:datastoreItem xmlns:ds="http://schemas.openxmlformats.org/officeDocument/2006/customXml" ds:itemID="{EC172544-7005-4CB0-B007-8ECBE3968557}"/>
</file>

<file path=customXml/itemProps3.xml><?xml version="1.0" encoding="utf-8"?>
<ds:datastoreItem xmlns:ds="http://schemas.openxmlformats.org/officeDocument/2006/customXml" ds:itemID="{6B63DF94-C2A9-4057-862C-D669EE73178F}"/>
</file>

<file path=docProps/app.xml><?xml version="1.0" encoding="utf-8"?>
<Properties xmlns="http://schemas.openxmlformats.org/officeDocument/2006/extended-properties" xmlns:vt="http://schemas.openxmlformats.org/officeDocument/2006/docPropsVTypes">
  <Template>Normal</Template>
  <TotalTime>245</TotalTime>
  <Pages>1</Pages>
  <Words>54</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van Rossum | IHMG</dc:creator>
  <cp:keywords/>
  <dc:description/>
  <cp:lastModifiedBy>Christel van Rossum | IHMG</cp:lastModifiedBy>
  <cp:revision>3</cp:revision>
  <dcterms:created xsi:type="dcterms:W3CDTF">2020-06-02T14:49:00Z</dcterms:created>
  <dcterms:modified xsi:type="dcterms:W3CDTF">2020-06-03T08:21:00Z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